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 Reading List 2019-2020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-3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1770"/>
        <w:gridCol w:w="1755"/>
        <w:gridCol w:w="2160"/>
        <w:gridCol w:w="2460"/>
        <w:tblGridChange w:id="0">
          <w:tblGrid>
            <w:gridCol w:w="2175"/>
            <w:gridCol w:w="1770"/>
            <w:gridCol w:w="1755"/>
            <w:gridCol w:w="2160"/>
            <w:gridCol w:w="24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Fictional Short Stories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Novels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Poems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Articles/Speeches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Narratives/Essays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“The Ransom of Red Chief” by O. Henry (MLL)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Illustrated Man (TLM) by Ray Bradbury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“Hope is the Thing with Feathers”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“The Story of Ida B. Wells” (CommonLit)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“Jalapenos, Anyone?”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“Raymond’s Run” by Toni Cade Bambara (MLL)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“We Wear the Mask” by Paul Laurence Dunbar (CommonLit)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“How Jackie Robinson Changed Baseball”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“Giving Life” (personal narrative)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“The Landlady” by Roald Dahl (CommonLit)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“Ain’t I a Woman” by Sojourner Truth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“The Sit-in Movement”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“The Great Paw Paw” (personal narrative)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“Lamb to the Slaughter” by Roald Dahl (CommonLit)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“Mother to Son” by Langston Hughes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“The Scottsboro Boys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“Conquering Fears” (personal narrative)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Fish Cheeks by Amy Tan (CommonLit)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“O Captain! My Captain!” (MLL/CommonLit)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“The Power of Like”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“Right Place, Right Time” (personal narrative)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Lemon Brown” by Walter Dean Myers (MLL)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“Frankenstein” by Edward Field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“Earthlings, Meet Venus”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“The Sanctuary of School” (argumentative essay-MLL pg. 996)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“Was it a Dream” by Guy de Maupassant (CommonLit)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“The Return of Frankenstein” by Edward Field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“Putting Good Deeds in Headlines May Not Be So Good”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“The Monkey’s Paw” by W. W. Jacobs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“At the Head of Her Class, and Homeless”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“Blue” by Francesca Lia Block (CommonLit)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“The Harlem Renaissance”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“The Treasure of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“Robert Smalls”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“Sorry, Wrong Number” by Lucille Fletcher (radio play)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“I Have a Dream” by Dr. Martin Luther King Jr. (speech)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“The Hitchhiker” by Lucille Fletcher (MLL)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“Clean Sweep” by Joan Bauer (MLL)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“The Long Rain” by Ray Bradbury (</w:t>
            </w:r>
            <w:r w:rsidDel="00000000" w:rsidR="00000000" w:rsidRPr="00000000">
              <w:rPr>
                <w:i w:val="1"/>
                <w:rtl w:val="0"/>
              </w:rPr>
              <w:t xml:space="preserve">The Illustrated Man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“Zero Hour” by Ray Bradbury (</w:t>
            </w:r>
            <w:r w:rsidDel="00000000" w:rsidR="00000000" w:rsidRPr="00000000">
              <w:rPr>
                <w:i w:val="1"/>
                <w:rtl w:val="0"/>
              </w:rPr>
              <w:t xml:space="preserve">The Illustrated Man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“Marionettes Inc.” by Ray Bradbury (The Illustrated Man)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“The Veldt” by Ray Bradbury (</w:t>
            </w:r>
            <w:r w:rsidDel="00000000" w:rsidR="00000000" w:rsidRPr="00000000">
              <w:rPr>
                <w:i w:val="1"/>
                <w:rtl w:val="0"/>
              </w:rPr>
              <w:t xml:space="preserve">The Illustrated Man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“Kaleidoscope” by Ray Bradbury (</w:t>
            </w:r>
            <w:r w:rsidDel="00000000" w:rsidR="00000000" w:rsidRPr="00000000">
              <w:rPr>
                <w:i w:val="1"/>
                <w:rtl w:val="0"/>
              </w:rPr>
              <w:t xml:space="preserve">The Illustrated Man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“The Rocket” by Ray Bradbury (</w:t>
            </w:r>
            <w:r w:rsidDel="00000000" w:rsidR="00000000" w:rsidRPr="00000000">
              <w:rPr>
                <w:i w:val="1"/>
                <w:rtl w:val="0"/>
              </w:rPr>
              <w:t xml:space="preserve">The Illustrated Man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“The Other Foot” by Ray Bradbury (TLM)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“A Sound of Thunder” by Ray Bradbury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“All Summer in a Day” by Ray Bradbury (CommonLit)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“The Tell-Tale Heart” by Edgar Allan Poe (MLL)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