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494CD" w14:textId="77777777" w:rsidR="00A74C6B" w:rsidRPr="00303790" w:rsidRDefault="00D6029A" w:rsidP="00012B1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D647449" wp14:editId="71CDE9C9">
            <wp:simplePos x="0" y="0"/>
            <wp:positionH relativeFrom="column">
              <wp:posOffset>-484094</wp:posOffset>
            </wp:positionH>
            <wp:positionV relativeFrom="paragraph">
              <wp:posOffset>-796066</wp:posOffset>
            </wp:positionV>
            <wp:extent cx="2848610" cy="2753958"/>
            <wp:effectExtent l="0" t="0" r="8890" b="8890"/>
            <wp:wrapNone/>
            <wp:docPr id="1" name="Picture 1" descr="Image result for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70" cy="276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3E1" w:rsidRPr="0030379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038EB8FD" wp14:editId="155B63DB">
            <wp:simplePos x="0" y="0"/>
            <wp:positionH relativeFrom="column">
              <wp:posOffset>4248150</wp:posOffset>
            </wp:positionH>
            <wp:positionV relativeFrom="paragraph">
              <wp:posOffset>-485775</wp:posOffset>
            </wp:positionV>
            <wp:extent cx="1009650" cy="1130935"/>
            <wp:effectExtent l="0" t="0" r="0" b="0"/>
            <wp:wrapNone/>
            <wp:docPr id="5" name="Picture 5" descr="Image result for tHE mONKEY'S 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mONKEY'S PA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827" w:rsidRPr="00303790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6E1286E5" wp14:editId="57CE0430">
            <wp:simplePos x="0" y="0"/>
            <wp:positionH relativeFrom="column">
              <wp:posOffset>4000500</wp:posOffset>
            </wp:positionH>
            <wp:positionV relativeFrom="paragraph">
              <wp:posOffset>-628650</wp:posOffset>
            </wp:positionV>
            <wp:extent cx="2609850" cy="2266950"/>
            <wp:effectExtent l="0" t="0" r="0" b="0"/>
            <wp:wrapNone/>
            <wp:docPr id="3" name="Picture 3" descr="Image result for Study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udy Guid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790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15838F2A" wp14:editId="7317FD0C">
            <wp:simplePos x="0" y="0"/>
            <wp:positionH relativeFrom="column">
              <wp:posOffset>1762125</wp:posOffset>
            </wp:positionH>
            <wp:positionV relativeFrom="paragraph">
              <wp:posOffset>-714375</wp:posOffset>
            </wp:positionV>
            <wp:extent cx="2914650" cy="2381250"/>
            <wp:effectExtent l="0" t="0" r="0" b="0"/>
            <wp:wrapNone/>
            <wp:docPr id="4" name="Picture 4" descr="Image result for Study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udy Gui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D6A52" w14:textId="77777777" w:rsidR="00576827" w:rsidRPr="00303790" w:rsidRDefault="00576827" w:rsidP="00012B1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1E48A35" w14:textId="77777777" w:rsidR="00576827" w:rsidRPr="00303790" w:rsidRDefault="00576827" w:rsidP="00012B1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796D27F" w14:textId="77777777" w:rsidR="00576827" w:rsidRPr="00303790" w:rsidRDefault="00576827" w:rsidP="00012B1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016114D" w14:textId="77777777" w:rsidR="00576827" w:rsidRPr="00303790" w:rsidRDefault="00576827" w:rsidP="00012B1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9A29589" w14:textId="77777777" w:rsidR="00576827" w:rsidRPr="00303790" w:rsidRDefault="00576827" w:rsidP="00012B1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D4F6516" w14:textId="77777777" w:rsidR="00576827" w:rsidRPr="00303790" w:rsidRDefault="00576827" w:rsidP="00012B1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9E5DF4C" w14:textId="77777777" w:rsidR="00A74C6B" w:rsidRPr="00303790" w:rsidRDefault="00303790" w:rsidP="00012B1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0379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7A539770" wp14:editId="73E59B0C">
            <wp:simplePos x="0" y="0"/>
            <wp:positionH relativeFrom="page">
              <wp:posOffset>2647950</wp:posOffset>
            </wp:positionH>
            <wp:positionV relativeFrom="paragraph">
              <wp:posOffset>6350</wp:posOffset>
            </wp:positionV>
            <wp:extent cx="5062855" cy="2414905"/>
            <wp:effectExtent l="0" t="0" r="4445" b="4445"/>
            <wp:wrapNone/>
            <wp:docPr id="8" name="Picture 8" descr="Image result for tHE mONKEY'S 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tHE mONKEY'S PA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55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79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4A7A02D6" wp14:editId="45CB9FBD">
            <wp:simplePos x="0" y="0"/>
            <wp:positionH relativeFrom="margin">
              <wp:align>center</wp:align>
            </wp:positionH>
            <wp:positionV relativeFrom="paragraph">
              <wp:posOffset>131445</wp:posOffset>
            </wp:positionV>
            <wp:extent cx="7305675" cy="1789145"/>
            <wp:effectExtent l="0" t="0" r="0" b="1905"/>
            <wp:wrapNone/>
            <wp:docPr id="7" name="Picture 7" descr="Image result for tHE mONKEY'S 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tHE mONKEY'S PA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7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44C71" w14:textId="77777777" w:rsidR="00576827" w:rsidRPr="00303790" w:rsidRDefault="00576827" w:rsidP="00012B1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9E538C2" w14:textId="77777777" w:rsidR="00576827" w:rsidRPr="00303790" w:rsidRDefault="00576827" w:rsidP="00012B1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9BF3CAC" w14:textId="77777777" w:rsidR="00576827" w:rsidRPr="00303790" w:rsidRDefault="00576827" w:rsidP="00012B1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887764B" w14:textId="77777777" w:rsidR="00303790" w:rsidRPr="00303790" w:rsidRDefault="00303790" w:rsidP="00012B1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FD1CCA0" w14:textId="77777777" w:rsidR="00303790" w:rsidRPr="00303790" w:rsidRDefault="00303790" w:rsidP="00012B1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EA3E480" w14:textId="77777777" w:rsidR="00303790" w:rsidRPr="00303790" w:rsidRDefault="00303790" w:rsidP="00012B1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081DC32" w14:textId="77777777" w:rsidR="00303790" w:rsidRPr="00303790" w:rsidRDefault="00303790" w:rsidP="00012B1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0E9078A" w14:textId="77777777" w:rsidR="00303790" w:rsidRPr="00303790" w:rsidRDefault="00303790" w:rsidP="00012B1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6D2F467" w14:textId="77777777" w:rsidR="00303790" w:rsidRPr="00303790" w:rsidRDefault="00303790" w:rsidP="00012B1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5F6EC64" w14:textId="77777777" w:rsidR="00012B1A" w:rsidRPr="00303790" w:rsidRDefault="00012B1A" w:rsidP="00012B1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1CD7C01A" w14:textId="77777777" w:rsidR="00303790" w:rsidRPr="00303790" w:rsidRDefault="00303790" w:rsidP="00012B1A">
      <w:pPr>
        <w:spacing w:line="240" w:lineRule="auto"/>
        <w:ind w:left="1440" w:hanging="1440"/>
        <w:contextualSpacing/>
        <w:rPr>
          <w:rFonts w:ascii="Times New Roman" w:hAnsi="Times New Roman" w:cs="Times New Roman"/>
          <w:b/>
        </w:rPr>
      </w:pPr>
    </w:p>
    <w:p w14:paraId="1BF15E05" w14:textId="77777777" w:rsidR="00303790" w:rsidRDefault="00303790" w:rsidP="00012B1A">
      <w:pPr>
        <w:spacing w:line="240" w:lineRule="auto"/>
        <w:ind w:left="1440" w:hanging="1440"/>
        <w:contextualSpacing/>
        <w:rPr>
          <w:rFonts w:ascii="Times New Roman" w:hAnsi="Times New Roman" w:cs="Times New Roman"/>
          <w:b/>
        </w:rPr>
      </w:pPr>
    </w:p>
    <w:p w14:paraId="15B09E9D" w14:textId="63A09E6B" w:rsidR="00CD467C" w:rsidRPr="00303790" w:rsidRDefault="00012B1A" w:rsidP="00012B1A">
      <w:pPr>
        <w:spacing w:line="240" w:lineRule="auto"/>
        <w:ind w:left="1440" w:hanging="1440"/>
        <w:contextualSpacing/>
        <w:rPr>
          <w:rFonts w:ascii="Times New Roman" w:hAnsi="Times New Roman" w:cs="Times New Roman"/>
        </w:rPr>
      </w:pPr>
      <w:r w:rsidRPr="00303790">
        <w:rPr>
          <w:rFonts w:ascii="Times New Roman" w:hAnsi="Times New Roman" w:cs="Times New Roman"/>
          <w:b/>
        </w:rPr>
        <w:t>Instructions</w:t>
      </w:r>
      <w:r w:rsidR="00CD467C" w:rsidRPr="00303790">
        <w:rPr>
          <w:rFonts w:ascii="Times New Roman" w:hAnsi="Times New Roman" w:cs="Times New Roman"/>
        </w:rPr>
        <w:t xml:space="preserve">: </w:t>
      </w:r>
      <w:r w:rsidRPr="00303790">
        <w:rPr>
          <w:rFonts w:ascii="Times New Roman" w:hAnsi="Times New Roman" w:cs="Times New Roman"/>
        </w:rPr>
        <w:tab/>
        <w:t>Please answer all applicable questions on a separate sheet of paper in PQA format</w:t>
      </w:r>
      <w:r w:rsidR="00EA2379">
        <w:rPr>
          <w:rFonts w:ascii="Times New Roman" w:hAnsi="Times New Roman" w:cs="Times New Roman"/>
        </w:rPr>
        <w:t xml:space="preserve"> (Put the Question in your answer)</w:t>
      </w:r>
      <w:r w:rsidRPr="00303790">
        <w:rPr>
          <w:rFonts w:ascii="Times New Roman" w:hAnsi="Times New Roman" w:cs="Times New Roman"/>
        </w:rPr>
        <w:t xml:space="preserve">. </w:t>
      </w:r>
      <w:r w:rsidR="00CD467C" w:rsidRPr="00303790">
        <w:rPr>
          <w:rFonts w:ascii="Times New Roman" w:hAnsi="Times New Roman" w:cs="Times New Roman"/>
        </w:rPr>
        <w:t>Use textual evidence from the story to support</w:t>
      </w:r>
      <w:r w:rsidR="00332C6F" w:rsidRPr="00303790">
        <w:rPr>
          <w:rFonts w:ascii="Times New Roman" w:hAnsi="Times New Roman" w:cs="Times New Roman"/>
        </w:rPr>
        <w:t xml:space="preserve"> all </w:t>
      </w:r>
      <w:r w:rsidR="00EA2379">
        <w:rPr>
          <w:rFonts w:ascii="Times New Roman" w:hAnsi="Times New Roman" w:cs="Times New Roman"/>
        </w:rPr>
        <w:t>responses</w:t>
      </w:r>
      <w:r w:rsidR="00CD467C" w:rsidRPr="00303790">
        <w:rPr>
          <w:rFonts w:ascii="Times New Roman" w:hAnsi="Times New Roman" w:cs="Times New Roman"/>
        </w:rPr>
        <w:t xml:space="preserve">. </w:t>
      </w:r>
      <w:r w:rsidR="00AA226E" w:rsidRPr="00303790">
        <w:rPr>
          <w:rFonts w:ascii="Times New Roman" w:hAnsi="Times New Roman" w:cs="Times New Roman"/>
        </w:rPr>
        <w:t>(</w:t>
      </w:r>
      <w:r w:rsidR="00AA226E" w:rsidRPr="00BE540A">
        <w:rPr>
          <w:rFonts w:ascii="Times New Roman" w:hAnsi="Times New Roman" w:cs="Times New Roman"/>
          <w:b/>
          <w:i/>
          <w:color w:val="FF0000"/>
        </w:rPr>
        <w:t>Note</w:t>
      </w:r>
      <w:r w:rsidR="00AA226E" w:rsidRPr="00303790">
        <w:rPr>
          <w:rFonts w:ascii="Times New Roman" w:hAnsi="Times New Roman" w:cs="Times New Roman"/>
        </w:rPr>
        <w:t>: You may also complete this assignment using Word Online</w:t>
      </w:r>
      <w:r w:rsidR="00E30E1C">
        <w:rPr>
          <w:rFonts w:ascii="Times New Roman" w:hAnsi="Times New Roman" w:cs="Times New Roman"/>
        </w:rPr>
        <w:t>/Google Docs</w:t>
      </w:r>
      <w:r w:rsidR="00AA226E" w:rsidRPr="00303790">
        <w:rPr>
          <w:rFonts w:ascii="Times New Roman" w:hAnsi="Times New Roman" w:cs="Times New Roman"/>
        </w:rPr>
        <w:t xml:space="preserve">. Be prepared to </w:t>
      </w:r>
      <w:r w:rsidR="0013274E">
        <w:rPr>
          <w:rFonts w:ascii="Times New Roman" w:hAnsi="Times New Roman" w:cs="Times New Roman"/>
        </w:rPr>
        <w:t>submit a link to your work on your period’s Google Class Doc</w:t>
      </w:r>
      <w:r w:rsidR="00AA226E" w:rsidRPr="00303790">
        <w:rPr>
          <w:rFonts w:ascii="Times New Roman" w:hAnsi="Times New Roman" w:cs="Times New Roman"/>
        </w:rPr>
        <w:t>.)</w:t>
      </w:r>
    </w:p>
    <w:p w14:paraId="33C1BABD" w14:textId="77777777" w:rsidR="00012B1A" w:rsidRPr="00303790" w:rsidRDefault="00012B1A" w:rsidP="00012B1A">
      <w:pPr>
        <w:spacing w:line="240" w:lineRule="auto"/>
        <w:contextualSpacing/>
        <w:rPr>
          <w:rFonts w:ascii="Times New Roman" w:hAnsi="Times New Roman" w:cs="Times New Roman"/>
        </w:rPr>
      </w:pPr>
    </w:p>
    <w:p w14:paraId="2A25A600" w14:textId="77777777" w:rsidR="00B9474A" w:rsidRDefault="00B9474A" w:rsidP="00012B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15E1077" w14:textId="77777777" w:rsidR="00B72606" w:rsidRPr="00EB2986" w:rsidRDefault="00B72606" w:rsidP="00012B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2986">
        <w:rPr>
          <w:rFonts w:ascii="Times New Roman" w:hAnsi="Times New Roman" w:cs="Times New Roman"/>
          <w:b/>
          <w:sz w:val="24"/>
          <w:szCs w:val="24"/>
        </w:rPr>
        <w:t>Chapter 1 Questions:</w:t>
      </w:r>
    </w:p>
    <w:p w14:paraId="10AA5D21" w14:textId="469F6FE8" w:rsidR="006D47FB" w:rsidRPr="00303790" w:rsidRDefault="006D47FB" w:rsidP="00012B1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03790">
        <w:rPr>
          <w:rFonts w:ascii="Times New Roman" w:hAnsi="Times New Roman" w:cs="Times New Roman"/>
        </w:rPr>
        <w:t xml:space="preserve">What is the </w:t>
      </w:r>
      <w:r w:rsidRPr="00303790">
        <w:rPr>
          <w:rFonts w:ascii="Times New Roman" w:hAnsi="Times New Roman" w:cs="Times New Roman"/>
          <w:b/>
        </w:rPr>
        <w:t>setting</w:t>
      </w:r>
      <w:r w:rsidRPr="00303790">
        <w:rPr>
          <w:rFonts w:ascii="Times New Roman" w:hAnsi="Times New Roman" w:cs="Times New Roman"/>
        </w:rPr>
        <w:t xml:space="preserve"> of the story? (Hint: </w:t>
      </w:r>
      <w:r w:rsidR="00EA2379">
        <w:rPr>
          <w:rFonts w:ascii="Times New Roman" w:hAnsi="Times New Roman" w:cs="Times New Roman"/>
        </w:rPr>
        <w:t>MLL pg. 360, l</w:t>
      </w:r>
      <w:r w:rsidRPr="00303790">
        <w:rPr>
          <w:rFonts w:ascii="Times New Roman" w:hAnsi="Times New Roman" w:cs="Times New Roman"/>
        </w:rPr>
        <w:t>ines 1-18)</w:t>
      </w:r>
    </w:p>
    <w:p w14:paraId="72C381CB" w14:textId="62913B82" w:rsidR="00B72606" w:rsidRPr="00303790" w:rsidRDefault="00DB06B9" w:rsidP="00012B1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03790">
        <w:rPr>
          <w:rFonts w:ascii="Times New Roman" w:hAnsi="Times New Roman" w:cs="Times New Roman"/>
        </w:rPr>
        <w:t xml:space="preserve">How does Mr. White approach the game of chess as he plays with his son?  </w:t>
      </w:r>
      <w:r w:rsidR="006D47FB" w:rsidRPr="00303790">
        <w:rPr>
          <w:rFonts w:ascii="Times New Roman" w:hAnsi="Times New Roman" w:cs="Times New Roman"/>
        </w:rPr>
        <w:t>(</w:t>
      </w:r>
      <w:r w:rsidRPr="00303790">
        <w:rPr>
          <w:rFonts w:ascii="Times New Roman" w:hAnsi="Times New Roman" w:cs="Times New Roman"/>
        </w:rPr>
        <w:t>What might this reveal about his personality</w:t>
      </w:r>
      <w:r w:rsidR="00074D0F">
        <w:rPr>
          <w:rFonts w:ascii="Times New Roman" w:hAnsi="Times New Roman" w:cs="Times New Roman"/>
        </w:rPr>
        <w:t>/character traits</w:t>
      </w:r>
      <w:r w:rsidRPr="00303790">
        <w:rPr>
          <w:rFonts w:ascii="Times New Roman" w:hAnsi="Times New Roman" w:cs="Times New Roman"/>
        </w:rPr>
        <w:t>?</w:t>
      </w:r>
      <w:r w:rsidR="006D47FB" w:rsidRPr="00303790">
        <w:rPr>
          <w:rFonts w:ascii="Times New Roman" w:hAnsi="Times New Roman" w:cs="Times New Roman"/>
        </w:rPr>
        <w:t>)</w:t>
      </w:r>
    </w:p>
    <w:p w14:paraId="1C4D1749" w14:textId="13CC87EE" w:rsidR="005671D0" w:rsidRPr="00303790" w:rsidRDefault="005671D0" w:rsidP="005671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03790">
        <w:rPr>
          <w:rFonts w:ascii="Times New Roman" w:hAnsi="Times New Roman" w:cs="Times New Roman"/>
        </w:rPr>
        <w:t xml:space="preserve">What is the </w:t>
      </w:r>
      <w:r w:rsidRPr="00303790">
        <w:rPr>
          <w:rFonts w:ascii="Times New Roman" w:hAnsi="Times New Roman" w:cs="Times New Roman"/>
          <w:b/>
        </w:rPr>
        <w:t>mood</w:t>
      </w:r>
      <w:r w:rsidRPr="00303790">
        <w:rPr>
          <w:rFonts w:ascii="Times New Roman" w:hAnsi="Times New Roman" w:cs="Times New Roman"/>
        </w:rPr>
        <w:t xml:space="preserve"> in the beginning of the story? (</w:t>
      </w:r>
      <w:r w:rsidRPr="00EA2379">
        <w:rPr>
          <w:rFonts w:ascii="Times New Roman" w:hAnsi="Times New Roman" w:cs="Times New Roman"/>
          <w:iCs/>
        </w:rPr>
        <w:t>Hint</w:t>
      </w:r>
      <w:r w:rsidRPr="00303790">
        <w:rPr>
          <w:rFonts w:ascii="Times New Roman" w:hAnsi="Times New Roman" w:cs="Times New Roman"/>
        </w:rPr>
        <w:t xml:space="preserve">: </w:t>
      </w:r>
      <w:r w:rsidR="00EA2379">
        <w:rPr>
          <w:rFonts w:ascii="Times New Roman" w:hAnsi="Times New Roman" w:cs="Times New Roman"/>
        </w:rPr>
        <w:t xml:space="preserve">Ensure that you understand </w:t>
      </w:r>
      <w:r w:rsidR="0013274E">
        <w:rPr>
          <w:rFonts w:ascii="Times New Roman" w:hAnsi="Times New Roman" w:cs="Times New Roman"/>
        </w:rPr>
        <w:t>the definition for mood. Next, a</w:t>
      </w:r>
      <w:r w:rsidRPr="00303790">
        <w:rPr>
          <w:rFonts w:ascii="Times New Roman" w:hAnsi="Times New Roman" w:cs="Times New Roman"/>
        </w:rPr>
        <w:t xml:space="preserve">nalyze the words and phrases that describe the setting. </w:t>
      </w:r>
      <w:r w:rsidR="00EA2379">
        <w:rPr>
          <w:rFonts w:ascii="Times New Roman" w:hAnsi="Times New Roman" w:cs="Times New Roman"/>
        </w:rPr>
        <w:t xml:space="preserve">Reflect on the </w:t>
      </w:r>
      <w:r w:rsidRPr="00303790">
        <w:rPr>
          <w:rFonts w:ascii="Times New Roman" w:hAnsi="Times New Roman" w:cs="Times New Roman"/>
        </w:rPr>
        <w:t xml:space="preserve">feelings </w:t>
      </w:r>
      <w:r w:rsidR="00EA2379">
        <w:rPr>
          <w:rFonts w:ascii="Times New Roman" w:hAnsi="Times New Roman" w:cs="Times New Roman"/>
        </w:rPr>
        <w:t xml:space="preserve">that the words/phrases </w:t>
      </w:r>
      <w:r w:rsidRPr="00303790">
        <w:rPr>
          <w:rFonts w:ascii="Times New Roman" w:hAnsi="Times New Roman" w:cs="Times New Roman"/>
        </w:rPr>
        <w:t>suggest</w:t>
      </w:r>
      <w:r w:rsidR="00EA2379">
        <w:rPr>
          <w:rFonts w:ascii="Times New Roman" w:hAnsi="Times New Roman" w:cs="Times New Roman"/>
        </w:rPr>
        <w:t>/evoke.</w:t>
      </w:r>
      <w:r w:rsidRPr="00303790">
        <w:rPr>
          <w:rFonts w:ascii="Times New Roman" w:hAnsi="Times New Roman" w:cs="Times New Roman"/>
        </w:rPr>
        <w:t>)</w:t>
      </w:r>
    </w:p>
    <w:p w14:paraId="4531B81F" w14:textId="77777777" w:rsidR="006D47FB" w:rsidRPr="00303790" w:rsidRDefault="006D47FB" w:rsidP="00012B1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03790">
        <w:rPr>
          <w:rFonts w:ascii="Times New Roman" w:hAnsi="Times New Roman" w:cs="Times New Roman"/>
        </w:rPr>
        <w:t xml:space="preserve">What is the denotation of </w:t>
      </w:r>
      <w:r w:rsidRPr="00303790">
        <w:rPr>
          <w:rFonts w:ascii="Times New Roman" w:hAnsi="Times New Roman" w:cs="Times New Roman"/>
          <w:b/>
        </w:rPr>
        <w:t>foreshadowing</w:t>
      </w:r>
      <w:r w:rsidRPr="00303790">
        <w:rPr>
          <w:rFonts w:ascii="Times New Roman" w:hAnsi="Times New Roman" w:cs="Times New Roman"/>
        </w:rPr>
        <w:t>?</w:t>
      </w:r>
    </w:p>
    <w:p w14:paraId="1F715647" w14:textId="77777777" w:rsidR="00A86657" w:rsidRPr="00303790" w:rsidRDefault="00A86657" w:rsidP="00012B1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03790">
        <w:rPr>
          <w:rFonts w:ascii="Times New Roman" w:hAnsi="Times New Roman" w:cs="Times New Roman"/>
        </w:rPr>
        <w:t>When Mr. White states that he’d like to go to India, just like Sergeant-Major Morris, Morris tells him “</w:t>
      </w:r>
      <w:r w:rsidR="00BE540A">
        <w:rPr>
          <w:rFonts w:ascii="Times New Roman" w:hAnsi="Times New Roman" w:cs="Times New Roman"/>
        </w:rPr>
        <w:t>B</w:t>
      </w:r>
      <w:r w:rsidRPr="00303790">
        <w:rPr>
          <w:rFonts w:ascii="Times New Roman" w:hAnsi="Times New Roman" w:cs="Times New Roman"/>
        </w:rPr>
        <w:t xml:space="preserve">etter where you are.”  In what way might this be </w:t>
      </w:r>
      <w:r w:rsidR="001346E3" w:rsidRPr="00303790">
        <w:rPr>
          <w:rFonts w:ascii="Times New Roman" w:hAnsi="Times New Roman" w:cs="Times New Roman"/>
          <w:b/>
        </w:rPr>
        <w:t>foreshadowing</w:t>
      </w:r>
      <w:r w:rsidRPr="00303790">
        <w:rPr>
          <w:rFonts w:ascii="Times New Roman" w:hAnsi="Times New Roman" w:cs="Times New Roman"/>
        </w:rPr>
        <w:t>?</w:t>
      </w:r>
    </w:p>
    <w:p w14:paraId="7D3E9FF0" w14:textId="77777777" w:rsidR="00A86657" w:rsidRPr="00303790" w:rsidRDefault="00986B38" w:rsidP="00012B1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03790">
        <w:rPr>
          <w:rFonts w:ascii="Times New Roman" w:hAnsi="Times New Roman" w:cs="Times New Roman"/>
        </w:rPr>
        <w:t>Morris tells Mr. White that the old fakir who owned the monkey’s paw put a spell on it to “show that fate ruled people’s lives, and that those who interfered with it did so to their sorrow.”</w:t>
      </w:r>
      <w:r w:rsidR="00A86657" w:rsidRPr="00303790">
        <w:rPr>
          <w:rFonts w:ascii="Times New Roman" w:hAnsi="Times New Roman" w:cs="Times New Roman"/>
        </w:rPr>
        <w:t xml:space="preserve">   </w:t>
      </w:r>
      <w:r w:rsidR="00FA0FA6" w:rsidRPr="00303790">
        <w:rPr>
          <w:rFonts w:ascii="Times New Roman" w:hAnsi="Times New Roman" w:cs="Times New Roman"/>
        </w:rPr>
        <w:t>How might this information about the monkey’s paw be a</w:t>
      </w:r>
      <w:r w:rsidR="004108BA" w:rsidRPr="00303790">
        <w:rPr>
          <w:rFonts w:ascii="Times New Roman" w:hAnsi="Times New Roman" w:cs="Times New Roman"/>
        </w:rPr>
        <w:t xml:space="preserve">n example of </w:t>
      </w:r>
      <w:r w:rsidR="004108BA" w:rsidRPr="007945CE">
        <w:rPr>
          <w:rFonts w:ascii="Times New Roman" w:hAnsi="Times New Roman" w:cs="Times New Roman"/>
          <w:b/>
        </w:rPr>
        <w:t>foreshadowing</w:t>
      </w:r>
      <w:r w:rsidR="00FA0FA6" w:rsidRPr="00303790">
        <w:rPr>
          <w:rFonts w:ascii="Times New Roman" w:hAnsi="Times New Roman" w:cs="Times New Roman"/>
        </w:rPr>
        <w:t>?</w:t>
      </w:r>
    </w:p>
    <w:p w14:paraId="718DD1F9" w14:textId="77777777" w:rsidR="005671D0" w:rsidRPr="00303790" w:rsidRDefault="005671D0" w:rsidP="00012B1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03790">
        <w:rPr>
          <w:rFonts w:ascii="Times New Roman" w:hAnsi="Times New Roman" w:cs="Times New Roman"/>
        </w:rPr>
        <w:t>What power does the paw have?</w:t>
      </w:r>
    </w:p>
    <w:p w14:paraId="68BD3A96" w14:textId="77777777" w:rsidR="005671D0" w:rsidRPr="00303790" w:rsidRDefault="005671D0" w:rsidP="00012B1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03790">
        <w:rPr>
          <w:rFonts w:ascii="Times New Roman" w:hAnsi="Times New Roman" w:cs="Times New Roman"/>
        </w:rPr>
        <w:t>What is the sergeant-major’s attitude toward the paw?</w:t>
      </w:r>
    </w:p>
    <w:p w14:paraId="1F18C706" w14:textId="77777777" w:rsidR="00FA0FA6" w:rsidRPr="00B9474A" w:rsidRDefault="00FA0FA6" w:rsidP="00012B1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4A">
        <w:rPr>
          <w:rFonts w:ascii="Times New Roman" w:hAnsi="Times New Roman" w:cs="Times New Roman"/>
          <w:sz w:val="24"/>
          <w:szCs w:val="24"/>
        </w:rPr>
        <w:t xml:space="preserve">After Mr. White retrieves the monkey’s paw from the fire, give examples of </w:t>
      </w:r>
      <w:r w:rsidRPr="00B9474A">
        <w:rPr>
          <w:rFonts w:ascii="Times New Roman" w:hAnsi="Times New Roman" w:cs="Times New Roman"/>
          <w:b/>
          <w:sz w:val="24"/>
          <w:szCs w:val="24"/>
        </w:rPr>
        <w:t>foreshadowing</w:t>
      </w:r>
      <w:r w:rsidRPr="00B9474A">
        <w:rPr>
          <w:rFonts w:ascii="Times New Roman" w:hAnsi="Times New Roman" w:cs="Times New Roman"/>
          <w:sz w:val="24"/>
          <w:szCs w:val="24"/>
        </w:rPr>
        <w:t xml:space="preserve"> clues, provided by Morris, </w:t>
      </w:r>
      <w:r w:rsidR="006A1FE9" w:rsidRPr="00B9474A">
        <w:rPr>
          <w:rFonts w:ascii="Times New Roman" w:hAnsi="Times New Roman" w:cs="Times New Roman"/>
          <w:sz w:val="24"/>
          <w:szCs w:val="24"/>
        </w:rPr>
        <w:t xml:space="preserve">that build </w:t>
      </w:r>
      <w:r w:rsidR="006A1FE9" w:rsidRPr="00B9474A">
        <w:rPr>
          <w:rFonts w:ascii="Times New Roman" w:hAnsi="Times New Roman" w:cs="Times New Roman"/>
          <w:b/>
          <w:sz w:val="24"/>
          <w:szCs w:val="24"/>
        </w:rPr>
        <w:t>suspense</w:t>
      </w:r>
      <w:r w:rsidR="006A1FE9" w:rsidRPr="00B9474A">
        <w:rPr>
          <w:rFonts w:ascii="Times New Roman" w:hAnsi="Times New Roman" w:cs="Times New Roman"/>
          <w:sz w:val="24"/>
          <w:szCs w:val="24"/>
        </w:rPr>
        <w:t xml:space="preserve"> or hint at what might happen later in connection with the monkey’s paw. </w:t>
      </w:r>
    </w:p>
    <w:p w14:paraId="1497FDE9" w14:textId="67C9AB5E" w:rsidR="00FA0FA6" w:rsidRPr="00B9474A" w:rsidRDefault="00C777FC" w:rsidP="00012B1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4A">
        <w:rPr>
          <w:rFonts w:ascii="Times New Roman" w:hAnsi="Times New Roman" w:cs="Times New Roman"/>
          <w:sz w:val="24"/>
          <w:szCs w:val="24"/>
        </w:rPr>
        <w:t xml:space="preserve">In </w:t>
      </w:r>
      <w:r w:rsidR="00A74C6B" w:rsidRPr="00B9474A">
        <w:rPr>
          <w:rFonts w:ascii="Times New Roman" w:hAnsi="Times New Roman" w:cs="Times New Roman"/>
          <w:sz w:val="24"/>
          <w:szCs w:val="24"/>
        </w:rPr>
        <w:t>chapter one</w:t>
      </w:r>
      <w:r w:rsidRPr="00B9474A">
        <w:rPr>
          <w:rFonts w:ascii="Times New Roman" w:hAnsi="Times New Roman" w:cs="Times New Roman"/>
          <w:sz w:val="24"/>
          <w:szCs w:val="24"/>
        </w:rPr>
        <w:t>, w</w:t>
      </w:r>
      <w:r w:rsidR="005671D0" w:rsidRPr="00B9474A">
        <w:rPr>
          <w:rFonts w:ascii="Times New Roman" w:hAnsi="Times New Roman" w:cs="Times New Roman"/>
          <w:sz w:val="24"/>
          <w:szCs w:val="24"/>
        </w:rPr>
        <w:t xml:space="preserve">hat attitude do the Whites have toward the paw? (Include </w:t>
      </w:r>
      <w:r w:rsidR="0006737F" w:rsidRPr="00B9474A">
        <w:rPr>
          <w:rFonts w:ascii="Times New Roman" w:hAnsi="Times New Roman" w:cs="Times New Roman"/>
          <w:sz w:val="24"/>
          <w:szCs w:val="24"/>
        </w:rPr>
        <w:t xml:space="preserve">examples of </w:t>
      </w:r>
      <w:r w:rsidR="00A47465">
        <w:rPr>
          <w:rFonts w:ascii="Times New Roman" w:hAnsi="Times New Roman" w:cs="Times New Roman"/>
          <w:sz w:val="24"/>
          <w:szCs w:val="24"/>
        </w:rPr>
        <w:t xml:space="preserve">Mr. White, Mrs. White, and </w:t>
      </w:r>
      <w:r w:rsidR="0006737F" w:rsidRPr="00B9474A">
        <w:rPr>
          <w:rFonts w:ascii="Times New Roman" w:hAnsi="Times New Roman" w:cs="Times New Roman"/>
          <w:sz w:val="24"/>
          <w:szCs w:val="24"/>
        </w:rPr>
        <w:t>Herbert White’s attitude towards the monkey’s paw.</w:t>
      </w:r>
      <w:r w:rsidR="005671D0" w:rsidRPr="00B9474A">
        <w:rPr>
          <w:rFonts w:ascii="Times New Roman" w:hAnsi="Times New Roman" w:cs="Times New Roman"/>
          <w:sz w:val="24"/>
          <w:szCs w:val="24"/>
        </w:rPr>
        <w:t>)</w:t>
      </w:r>
      <w:r w:rsidR="0006737F" w:rsidRPr="00B947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4871F" w14:textId="77777777" w:rsidR="006D47FB" w:rsidRPr="00B9474A" w:rsidRDefault="0003340A" w:rsidP="00064E2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4A">
        <w:rPr>
          <w:rFonts w:ascii="Times New Roman" w:hAnsi="Times New Roman" w:cs="Times New Roman"/>
          <w:sz w:val="24"/>
          <w:szCs w:val="24"/>
        </w:rPr>
        <w:t>Why does Mr. White at first have trouble making a wish on the monkey’s paw? What does he end up wishing for?</w:t>
      </w:r>
    </w:p>
    <w:p w14:paraId="30F081EF" w14:textId="77777777" w:rsidR="00D1684B" w:rsidRPr="00B9474A" w:rsidRDefault="00D1684B" w:rsidP="00064E2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4A">
        <w:rPr>
          <w:rFonts w:ascii="Times New Roman" w:hAnsi="Times New Roman" w:cs="Times New Roman"/>
          <w:sz w:val="24"/>
          <w:szCs w:val="24"/>
        </w:rPr>
        <w:t>What happens when Mr. White uses the paw to make his wish?</w:t>
      </w:r>
    </w:p>
    <w:p w14:paraId="70111734" w14:textId="7E8895A8" w:rsidR="00D1684B" w:rsidRPr="00B9474A" w:rsidRDefault="00A47465" w:rsidP="00064E2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465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Pr="00A4746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A47465">
        <w:rPr>
          <w:rFonts w:ascii="Times New Roman" w:hAnsi="Times New Roman" w:cs="Times New Roman"/>
          <w:b/>
          <w:bCs/>
          <w:sz w:val="24"/>
          <w:szCs w:val="24"/>
        </w:rPr>
        <w:t xml:space="preserve"> period only: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84B" w:rsidRPr="00B9474A">
        <w:rPr>
          <w:rFonts w:ascii="Times New Roman" w:hAnsi="Times New Roman" w:cs="Times New Roman"/>
          <w:sz w:val="24"/>
          <w:szCs w:val="24"/>
        </w:rPr>
        <w:t xml:space="preserve">In the beginning (on the very first page), the </w:t>
      </w:r>
      <w:r w:rsidR="00D1684B" w:rsidRPr="00B9474A">
        <w:rPr>
          <w:rFonts w:ascii="Times New Roman" w:hAnsi="Times New Roman" w:cs="Times New Roman"/>
          <w:b/>
          <w:sz w:val="24"/>
          <w:szCs w:val="24"/>
        </w:rPr>
        <w:t>mood</w:t>
      </w:r>
      <w:r w:rsidR="00D1684B" w:rsidRPr="00B9474A">
        <w:rPr>
          <w:rFonts w:ascii="Times New Roman" w:hAnsi="Times New Roman" w:cs="Times New Roman"/>
          <w:sz w:val="24"/>
          <w:szCs w:val="24"/>
        </w:rPr>
        <w:t xml:space="preserve"> of the story alternates between light and dark. Create a graphic organizer and Identify light and dark passages throughout the story. Note specific details to support your listing. </w:t>
      </w:r>
    </w:p>
    <w:p w14:paraId="5AB41801" w14:textId="46BCCE3B" w:rsidR="00C777FC" w:rsidRPr="00B9474A" w:rsidRDefault="00C777FC" w:rsidP="00064E2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4A">
        <w:rPr>
          <w:rFonts w:ascii="Times New Roman" w:hAnsi="Times New Roman" w:cs="Times New Roman"/>
          <w:sz w:val="24"/>
          <w:szCs w:val="24"/>
        </w:rPr>
        <w:t xml:space="preserve">Reread lines 146-150. How does this passage </w:t>
      </w:r>
      <w:r w:rsidR="00A47465">
        <w:rPr>
          <w:rFonts w:ascii="Times New Roman" w:hAnsi="Times New Roman" w:cs="Times New Roman"/>
          <w:sz w:val="24"/>
          <w:szCs w:val="24"/>
        </w:rPr>
        <w:t xml:space="preserve">reveal </w:t>
      </w:r>
      <w:r w:rsidRPr="00B9474A">
        <w:rPr>
          <w:rFonts w:ascii="Times New Roman" w:hAnsi="Times New Roman" w:cs="Times New Roman"/>
          <w:sz w:val="24"/>
          <w:szCs w:val="24"/>
        </w:rPr>
        <w:t xml:space="preserve">that Herbert is fighting a </w:t>
      </w:r>
      <w:r w:rsidRPr="00B9474A">
        <w:rPr>
          <w:rFonts w:ascii="Times New Roman" w:hAnsi="Times New Roman" w:cs="Times New Roman"/>
          <w:b/>
          <w:sz w:val="24"/>
          <w:szCs w:val="24"/>
        </w:rPr>
        <w:t>superstitious</w:t>
      </w:r>
      <w:r w:rsidRPr="00B9474A">
        <w:rPr>
          <w:rFonts w:ascii="Times New Roman" w:hAnsi="Times New Roman" w:cs="Times New Roman"/>
          <w:sz w:val="24"/>
          <w:szCs w:val="24"/>
        </w:rPr>
        <w:t xml:space="preserve"> feeling about the monkey’s paw?</w:t>
      </w:r>
    </w:p>
    <w:p w14:paraId="4A09D0C7" w14:textId="77777777" w:rsidR="00110679" w:rsidRPr="00B9474A" w:rsidRDefault="00110679" w:rsidP="00012B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9B4A24" w14:textId="77777777" w:rsidR="0003340A" w:rsidRPr="00B9474A" w:rsidRDefault="0003340A" w:rsidP="00012B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474A">
        <w:rPr>
          <w:rFonts w:ascii="Times New Roman" w:hAnsi="Times New Roman" w:cs="Times New Roman"/>
          <w:b/>
          <w:sz w:val="24"/>
          <w:szCs w:val="24"/>
        </w:rPr>
        <w:t>Chapter 2 Questions:</w:t>
      </w:r>
    </w:p>
    <w:p w14:paraId="61783DD6" w14:textId="77777777" w:rsidR="00F326B4" w:rsidRPr="00B9474A" w:rsidRDefault="00F326B4" w:rsidP="00852E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4A">
        <w:rPr>
          <w:rFonts w:ascii="Times New Roman" w:hAnsi="Times New Roman" w:cs="Times New Roman"/>
          <w:sz w:val="24"/>
          <w:szCs w:val="24"/>
        </w:rPr>
        <w:t xml:space="preserve">Create a </w:t>
      </w:r>
      <w:r w:rsidRPr="00B9474A">
        <w:rPr>
          <w:rFonts w:ascii="Times New Roman" w:hAnsi="Times New Roman" w:cs="Times New Roman"/>
          <w:b/>
          <w:sz w:val="24"/>
          <w:szCs w:val="24"/>
        </w:rPr>
        <w:t>graphic organizer</w:t>
      </w:r>
      <w:r w:rsidRPr="00B9474A">
        <w:rPr>
          <w:rFonts w:ascii="Times New Roman" w:hAnsi="Times New Roman" w:cs="Times New Roman"/>
          <w:sz w:val="24"/>
          <w:szCs w:val="24"/>
        </w:rPr>
        <w:t xml:space="preserve"> that presents each of the White’s attitude about the power of the monkey’s paw in </w:t>
      </w:r>
      <w:r w:rsidR="00A74C6B" w:rsidRPr="00B9474A">
        <w:rPr>
          <w:rFonts w:ascii="Times New Roman" w:hAnsi="Times New Roman" w:cs="Times New Roman"/>
          <w:sz w:val="24"/>
          <w:szCs w:val="24"/>
        </w:rPr>
        <w:t>c</w:t>
      </w:r>
      <w:r w:rsidRPr="00B9474A">
        <w:rPr>
          <w:rFonts w:ascii="Times New Roman" w:hAnsi="Times New Roman" w:cs="Times New Roman"/>
          <w:sz w:val="24"/>
          <w:szCs w:val="24"/>
        </w:rPr>
        <w:t xml:space="preserve">hapter </w:t>
      </w:r>
      <w:r w:rsidR="00A74C6B" w:rsidRPr="00B9474A">
        <w:rPr>
          <w:rFonts w:ascii="Times New Roman" w:hAnsi="Times New Roman" w:cs="Times New Roman"/>
          <w:sz w:val="24"/>
          <w:szCs w:val="24"/>
        </w:rPr>
        <w:t>two</w:t>
      </w:r>
      <w:r w:rsidRPr="00B9474A">
        <w:rPr>
          <w:rFonts w:ascii="Times New Roman" w:hAnsi="Times New Roman" w:cs="Times New Roman"/>
          <w:sz w:val="24"/>
          <w:szCs w:val="24"/>
        </w:rPr>
        <w:t>.</w:t>
      </w:r>
      <w:r w:rsidR="00A74C6B" w:rsidRPr="00B9474A">
        <w:rPr>
          <w:rFonts w:ascii="Times New Roman" w:hAnsi="Times New Roman" w:cs="Times New Roman"/>
          <w:sz w:val="24"/>
          <w:szCs w:val="24"/>
        </w:rPr>
        <w:t xml:space="preserve"> </w:t>
      </w:r>
      <w:r w:rsidRPr="00B9474A">
        <w:rPr>
          <w:rFonts w:ascii="Times New Roman" w:hAnsi="Times New Roman" w:cs="Times New Roman"/>
          <w:sz w:val="24"/>
          <w:szCs w:val="24"/>
        </w:rPr>
        <w:t xml:space="preserve">You should have a minimum of three columns (character’s name, the family member’s attitude the power of the monkey’s paw, textual evidence to support your answer). </w:t>
      </w:r>
      <w:r w:rsidRPr="00DD571B">
        <w:rPr>
          <w:rFonts w:ascii="Times New Roman" w:hAnsi="Times New Roman" w:cs="Times New Roman"/>
          <w:i/>
          <w:sz w:val="24"/>
          <w:szCs w:val="24"/>
        </w:rPr>
        <w:t>Hint</w:t>
      </w:r>
      <w:r w:rsidRPr="00B9474A">
        <w:rPr>
          <w:rFonts w:ascii="Times New Roman" w:hAnsi="Times New Roman" w:cs="Times New Roman"/>
          <w:sz w:val="24"/>
          <w:szCs w:val="24"/>
        </w:rPr>
        <w:t>: Lines 156-190</w:t>
      </w:r>
    </w:p>
    <w:p w14:paraId="5CE93732" w14:textId="77777777" w:rsidR="00A74C6B" w:rsidRPr="00B9474A" w:rsidRDefault="00A74C6B" w:rsidP="00852E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4A">
        <w:rPr>
          <w:rFonts w:ascii="Times New Roman" w:hAnsi="Times New Roman" w:cs="Times New Roman"/>
          <w:sz w:val="24"/>
          <w:szCs w:val="24"/>
        </w:rPr>
        <w:t xml:space="preserve">What example(s) of </w:t>
      </w:r>
      <w:r w:rsidRPr="00AD29DA">
        <w:rPr>
          <w:rFonts w:ascii="Times New Roman" w:hAnsi="Times New Roman" w:cs="Times New Roman"/>
          <w:b/>
          <w:sz w:val="24"/>
          <w:szCs w:val="24"/>
        </w:rPr>
        <w:t>foreshadowing</w:t>
      </w:r>
      <w:r w:rsidRPr="00B9474A">
        <w:rPr>
          <w:rFonts w:ascii="Times New Roman" w:hAnsi="Times New Roman" w:cs="Times New Roman"/>
          <w:sz w:val="24"/>
          <w:szCs w:val="24"/>
        </w:rPr>
        <w:t xml:space="preserve"> can you identify in lines 156-161? (MLL pg. 366)</w:t>
      </w:r>
    </w:p>
    <w:p w14:paraId="79F76E0D" w14:textId="77777777" w:rsidR="0003340A" w:rsidRPr="00B9474A" w:rsidRDefault="00EC7C94" w:rsidP="00852E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4A">
        <w:rPr>
          <w:rFonts w:ascii="Times New Roman" w:hAnsi="Times New Roman" w:cs="Times New Roman"/>
          <w:sz w:val="24"/>
          <w:szCs w:val="24"/>
        </w:rPr>
        <w:t>Using details from the first page of chapter two</w:t>
      </w:r>
      <w:r w:rsidR="00012B1A" w:rsidRPr="00B9474A">
        <w:rPr>
          <w:rFonts w:ascii="Times New Roman" w:hAnsi="Times New Roman" w:cs="Times New Roman"/>
          <w:sz w:val="24"/>
          <w:szCs w:val="24"/>
        </w:rPr>
        <w:t>,</w:t>
      </w:r>
      <w:r w:rsidRPr="00B9474A">
        <w:rPr>
          <w:rFonts w:ascii="Times New Roman" w:hAnsi="Times New Roman" w:cs="Times New Roman"/>
          <w:sz w:val="24"/>
          <w:szCs w:val="24"/>
        </w:rPr>
        <w:t xml:space="preserve"> provide examples of Mrs. White’s contradictory feelings about the monkey’s paw and the wish that Mr. White made. </w:t>
      </w:r>
    </w:p>
    <w:p w14:paraId="2445D05A" w14:textId="77777777" w:rsidR="00EC7C94" w:rsidRPr="00B9474A" w:rsidRDefault="001F61A8" w:rsidP="00852E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4A">
        <w:rPr>
          <w:rFonts w:ascii="Times New Roman" w:hAnsi="Times New Roman" w:cs="Times New Roman"/>
          <w:sz w:val="24"/>
          <w:szCs w:val="24"/>
        </w:rPr>
        <w:t xml:space="preserve">When the well-dressed stranger appears at their home, what </w:t>
      </w:r>
      <w:r w:rsidRPr="00B9474A">
        <w:rPr>
          <w:rFonts w:ascii="Times New Roman" w:hAnsi="Times New Roman" w:cs="Times New Roman"/>
          <w:b/>
          <w:sz w:val="24"/>
          <w:szCs w:val="24"/>
        </w:rPr>
        <w:t>foreshadowing</w:t>
      </w:r>
      <w:r w:rsidR="00E029AE" w:rsidRPr="00B9474A">
        <w:rPr>
          <w:rFonts w:ascii="Times New Roman" w:hAnsi="Times New Roman" w:cs="Times New Roman"/>
          <w:sz w:val="24"/>
          <w:szCs w:val="24"/>
        </w:rPr>
        <w:t xml:space="preserve"> clues are provided that hint at the message that he brings will not be a positive one?</w:t>
      </w:r>
      <w:r w:rsidR="00F326B4" w:rsidRPr="00B9474A">
        <w:rPr>
          <w:rFonts w:ascii="Times New Roman" w:hAnsi="Times New Roman" w:cs="Times New Roman"/>
          <w:sz w:val="24"/>
          <w:szCs w:val="24"/>
        </w:rPr>
        <w:t xml:space="preserve"> </w:t>
      </w:r>
      <w:r w:rsidR="00F326B4" w:rsidRPr="00B9474A">
        <w:rPr>
          <w:rFonts w:ascii="Times New Roman" w:hAnsi="Times New Roman" w:cs="Times New Roman"/>
          <w:i/>
          <w:sz w:val="24"/>
          <w:szCs w:val="24"/>
        </w:rPr>
        <w:t>Hint</w:t>
      </w:r>
      <w:r w:rsidR="00F326B4" w:rsidRPr="00B9474A">
        <w:rPr>
          <w:rFonts w:ascii="Times New Roman" w:hAnsi="Times New Roman" w:cs="Times New Roman"/>
          <w:sz w:val="24"/>
          <w:szCs w:val="24"/>
        </w:rPr>
        <w:t>: Lines 186-229</w:t>
      </w:r>
    </w:p>
    <w:p w14:paraId="2556C844" w14:textId="77777777" w:rsidR="00A74C6B" w:rsidRPr="00B9474A" w:rsidRDefault="00A74C6B" w:rsidP="00852E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4A">
        <w:rPr>
          <w:rFonts w:ascii="Times New Roman" w:hAnsi="Times New Roman" w:cs="Times New Roman"/>
          <w:sz w:val="24"/>
          <w:szCs w:val="24"/>
        </w:rPr>
        <w:t xml:space="preserve">What is an </w:t>
      </w:r>
      <w:r w:rsidRPr="00B9474A">
        <w:rPr>
          <w:rFonts w:ascii="Times New Roman" w:hAnsi="Times New Roman" w:cs="Times New Roman"/>
          <w:b/>
          <w:sz w:val="24"/>
          <w:szCs w:val="24"/>
        </w:rPr>
        <w:t>inference</w:t>
      </w:r>
      <w:r w:rsidRPr="00B9474A">
        <w:rPr>
          <w:rFonts w:ascii="Times New Roman" w:hAnsi="Times New Roman" w:cs="Times New Roman"/>
          <w:sz w:val="24"/>
          <w:szCs w:val="24"/>
        </w:rPr>
        <w:t>?</w:t>
      </w:r>
    </w:p>
    <w:p w14:paraId="0D4D9BB1" w14:textId="77777777" w:rsidR="00E029AE" w:rsidRPr="00B9474A" w:rsidRDefault="00D5247C" w:rsidP="00852E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4A">
        <w:rPr>
          <w:rFonts w:ascii="Times New Roman" w:hAnsi="Times New Roman" w:cs="Times New Roman"/>
          <w:sz w:val="24"/>
          <w:szCs w:val="24"/>
        </w:rPr>
        <w:t xml:space="preserve">When the stranger arrives, what clues can the reader use to make an </w:t>
      </w:r>
      <w:r w:rsidRPr="00B9474A">
        <w:rPr>
          <w:rFonts w:ascii="Times New Roman" w:hAnsi="Times New Roman" w:cs="Times New Roman"/>
          <w:b/>
          <w:sz w:val="24"/>
          <w:szCs w:val="24"/>
        </w:rPr>
        <w:t>inference</w:t>
      </w:r>
      <w:r w:rsidRPr="00B9474A">
        <w:rPr>
          <w:rFonts w:ascii="Times New Roman" w:hAnsi="Times New Roman" w:cs="Times New Roman"/>
          <w:sz w:val="24"/>
          <w:szCs w:val="24"/>
        </w:rPr>
        <w:t xml:space="preserve"> that Mrs. White believes he is rich? </w:t>
      </w:r>
      <w:r w:rsidR="00346DFC" w:rsidRPr="00B9474A">
        <w:rPr>
          <w:rFonts w:ascii="Times New Roman" w:hAnsi="Times New Roman" w:cs="Times New Roman"/>
          <w:sz w:val="24"/>
          <w:szCs w:val="24"/>
        </w:rPr>
        <w:t>What inference can the reader make about why Mrs. White believes the stranger has come?</w:t>
      </w:r>
    </w:p>
    <w:p w14:paraId="755A979C" w14:textId="77777777" w:rsidR="00E92AD8" w:rsidRPr="00B9474A" w:rsidRDefault="00A74C6B" w:rsidP="00852E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4A">
        <w:rPr>
          <w:rFonts w:ascii="Times New Roman" w:hAnsi="Times New Roman" w:cs="Times New Roman"/>
          <w:sz w:val="24"/>
          <w:szCs w:val="24"/>
        </w:rPr>
        <w:t>What does the stranger tell Mr. and Mrs. White?</w:t>
      </w:r>
    </w:p>
    <w:p w14:paraId="2F77325C" w14:textId="77777777" w:rsidR="00061536" w:rsidRPr="00B9474A" w:rsidRDefault="00D5247C" w:rsidP="00852E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4A">
        <w:rPr>
          <w:rFonts w:ascii="Times New Roman" w:hAnsi="Times New Roman" w:cs="Times New Roman"/>
          <w:sz w:val="24"/>
          <w:szCs w:val="24"/>
        </w:rPr>
        <w:t xml:space="preserve">How was Mrs. White able to make the </w:t>
      </w:r>
      <w:r w:rsidRPr="00AD29DA">
        <w:rPr>
          <w:rFonts w:ascii="Times New Roman" w:hAnsi="Times New Roman" w:cs="Times New Roman"/>
          <w:b/>
          <w:sz w:val="24"/>
          <w:szCs w:val="24"/>
        </w:rPr>
        <w:t>inference</w:t>
      </w:r>
      <w:r w:rsidRPr="00B9474A">
        <w:rPr>
          <w:rFonts w:ascii="Times New Roman" w:hAnsi="Times New Roman" w:cs="Times New Roman"/>
          <w:sz w:val="24"/>
          <w:szCs w:val="24"/>
        </w:rPr>
        <w:t xml:space="preserve"> that her son was dead?</w:t>
      </w:r>
      <w:r w:rsidR="00061536" w:rsidRPr="00B9474A">
        <w:rPr>
          <w:rFonts w:ascii="Times New Roman" w:hAnsi="Times New Roman" w:cs="Times New Roman"/>
          <w:sz w:val="24"/>
          <w:szCs w:val="24"/>
        </w:rPr>
        <w:t xml:space="preserve"> (MLL pg. 367, line 204 references the “sinister meaning” of the information the stranger brings.</w:t>
      </w:r>
    </w:p>
    <w:p w14:paraId="210C9D3A" w14:textId="77777777" w:rsidR="00061536" w:rsidRPr="00B9474A" w:rsidRDefault="00061536" w:rsidP="00852E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4A">
        <w:rPr>
          <w:rFonts w:ascii="Times New Roman" w:hAnsi="Times New Roman" w:cs="Times New Roman"/>
          <w:sz w:val="24"/>
          <w:szCs w:val="24"/>
        </w:rPr>
        <w:t>Mr. White does not faint when he is given the news of his son’s death. Why does he faint when he hears that the compensation is 200 pounds?</w:t>
      </w:r>
    </w:p>
    <w:p w14:paraId="2978F766" w14:textId="77777777" w:rsidR="00D5247C" w:rsidRPr="00B9474A" w:rsidRDefault="00D5247C" w:rsidP="00852E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4A">
        <w:rPr>
          <w:rFonts w:ascii="Times New Roman" w:hAnsi="Times New Roman" w:cs="Times New Roman"/>
          <w:sz w:val="24"/>
          <w:szCs w:val="24"/>
        </w:rPr>
        <w:t xml:space="preserve">How is the end of chapter two an example of </w:t>
      </w:r>
      <w:r w:rsidRPr="00B9474A">
        <w:rPr>
          <w:rFonts w:ascii="Times New Roman" w:hAnsi="Times New Roman" w:cs="Times New Roman"/>
          <w:b/>
          <w:sz w:val="24"/>
          <w:szCs w:val="24"/>
        </w:rPr>
        <w:t>situational irony</w:t>
      </w:r>
      <w:r w:rsidRPr="00B9474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0B7BDC0" w14:textId="77777777" w:rsidR="00110679" w:rsidRPr="00B9474A" w:rsidRDefault="00110679" w:rsidP="00012B1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F74358" w14:textId="77777777" w:rsidR="00D5247C" w:rsidRPr="00B9474A" w:rsidRDefault="00D5247C" w:rsidP="00012B1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474A">
        <w:rPr>
          <w:rFonts w:ascii="Times New Roman" w:hAnsi="Times New Roman" w:cs="Times New Roman"/>
          <w:b/>
          <w:sz w:val="24"/>
          <w:szCs w:val="24"/>
        </w:rPr>
        <w:t>Chapter 3 Questions:</w:t>
      </w:r>
    </w:p>
    <w:p w14:paraId="37FC1216" w14:textId="77777777" w:rsidR="00F50C10" w:rsidRPr="00B9474A" w:rsidRDefault="00F50C10" w:rsidP="00A74C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4A">
        <w:rPr>
          <w:rFonts w:ascii="Times New Roman" w:hAnsi="Times New Roman" w:cs="Times New Roman"/>
          <w:sz w:val="24"/>
          <w:szCs w:val="24"/>
        </w:rPr>
        <w:t>In what ways has Mrs. White’s attitude about the power of the monkey’</w:t>
      </w:r>
      <w:r w:rsidR="00AB6BDB" w:rsidRPr="00B9474A">
        <w:rPr>
          <w:rFonts w:ascii="Times New Roman" w:hAnsi="Times New Roman" w:cs="Times New Roman"/>
          <w:sz w:val="24"/>
          <w:szCs w:val="24"/>
        </w:rPr>
        <w:t>s paw changed</w:t>
      </w:r>
      <w:r w:rsidRPr="00B9474A">
        <w:rPr>
          <w:rFonts w:ascii="Times New Roman" w:hAnsi="Times New Roman" w:cs="Times New Roman"/>
          <w:sz w:val="24"/>
          <w:szCs w:val="24"/>
        </w:rPr>
        <w:t>?</w:t>
      </w:r>
      <w:r w:rsidR="00F40FAD" w:rsidRPr="00B9474A">
        <w:rPr>
          <w:rFonts w:ascii="Times New Roman" w:hAnsi="Times New Roman" w:cs="Times New Roman"/>
          <w:sz w:val="24"/>
          <w:szCs w:val="24"/>
        </w:rPr>
        <w:t xml:space="preserve"> (Does Mrs. White still think that the paw is just a superstitious belief? Reread lines 248-260.)</w:t>
      </w:r>
    </w:p>
    <w:p w14:paraId="5C4EB06E" w14:textId="77777777" w:rsidR="00F40FAD" w:rsidRPr="00B9474A" w:rsidRDefault="00F40FAD" w:rsidP="00F40FA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4A">
        <w:rPr>
          <w:rFonts w:ascii="Times New Roman" w:hAnsi="Times New Roman" w:cs="Times New Roman"/>
          <w:sz w:val="24"/>
          <w:szCs w:val="24"/>
        </w:rPr>
        <w:t>Why might Mr. White say that to bring back their son would be “foolish and wicked”?</w:t>
      </w:r>
    </w:p>
    <w:p w14:paraId="51D34F04" w14:textId="77777777" w:rsidR="00F40FAD" w:rsidRPr="00B9474A" w:rsidRDefault="00F40FAD" w:rsidP="00A74C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4A">
        <w:rPr>
          <w:rFonts w:ascii="Times New Roman" w:hAnsi="Times New Roman" w:cs="Times New Roman"/>
          <w:sz w:val="24"/>
          <w:szCs w:val="24"/>
        </w:rPr>
        <w:t>What is the White’s second wish with the monkey’s paw?</w:t>
      </w:r>
    </w:p>
    <w:p w14:paraId="3777498C" w14:textId="405EBBFA" w:rsidR="00491CA4" w:rsidRPr="003321BF" w:rsidRDefault="003321BF" w:rsidP="00A74C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1BF">
        <w:rPr>
          <w:rFonts w:ascii="Times New Roman" w:hAnsi="Times New Roman" w:cs="Times New Roman"/>
          <w:sz w:val="24"/>
          <w:szCs w:val="24"/>
        </w:rPr>
        <w:t xml:space="preserve">Make an inference as to what Mr. White believes is on the other side of the door. </w:t>
      </w:r>
      <w:r>
        <w:rPr>
          <w:rFonts w:ascii="Times New Roman" w:hAnsi="Times New Roman" w:cs="Times New Roman"/>
          <w:sz w:val="24"/>
          <w:szCs w:val="24"/>
        </w:rPr>
        <w:t xml:space="preserve">(Think about how </w:t>
      </w:r>
      <w:r w:rsidR="00DF216D" w:rsidRPr="003321BF">
        <w:rPr>
          <w:rFonts w:ascii="Times New Roman" w:hAnsi="Times New Roman" w:cs="Times New Roman"/>
          <w:sz w:val="24"/>
          <w:szCs w:val="24"/>
        </w:rPr>
        <w:t>Mr. White react</w:t>
      </w:r>
      <w:r>
        <w:rPr>
          <w:rFonts w:ascii="Times New Roman" w:hAnsi="Times New Roman" w:cs="Times New Roman"/>
          <w:sz w:val="24"/>
          <w:szCs w:val="24"/>
        </w:rPr>
        <w:t>s</w:t>
      </w:r>
      <w:r w:rsidR="00DF216D" w:rsidRPr="003321BF">
        <w:rPr>
          <w:rFonts w:ascii="Times New Roman" w:hAnsi="Times New Roman" w:cs="Times New Roman"/>
          <w:sz w:val="24"/>
          <w:szCs w:val="24"/>
        </w:rPr>
        <w:t xml:space="preserve"> when he</w:t>
      </w:r>
      <w:r w:rsidR="0027408C" w:rsidRPr="003321BF">
        <w:rPr>
          <w:rFonts w:ascii="Times New Roman" w:hAnsi="Times New Roman" w:cs="Times New Roman"/>
          <w:sz w:val="24"/>
          <w:szCs w:val="24"/>
        </w:rPr>
        <w:t xml:space="preserve"> </w:t>
      </w:r>
      <w:r w:rsidR="00DF216D" w:rsidRPr="003321BF">
        <w:rPr>
          <w:rFonts w:ascii="Times New Roman" w:hAnsi="Times New Roman" w:cs="Times New Roman"/>
          <w:sz w:val="24"/>
          <w:szCs w:val="24"/>
        </w:rPr>
        <w:t xml:space="preserve">hears the knocks at the door? </w:t>
      </w:r>
      <w:r w:rsidR="00A013C8" w:rsidRPr="003321BF">
        <w:rPr>
          <w:rFonts w:ascii="Times New Roman" w:hAnsi="Times New Roman" w:cs="Times New Roman"/>
          <w:sz w:val="24"/>
          <w:szCs w:val="24"/>
        </w:rPr>
        <w:t>Line 288, MLL pg. 370)</w:t>
      </w:r>
    </w:p>
    <w:p w14:paraId="0EDA1FA3" w14:textId="77777777" w:rsidR="00A013C8" w:rsidRPr="00B9474A" w:rsidRDefault="00A013C8" w:rsidP="00A013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4A">
        <w:rPr>
          <w:rFonts w:ascii="Times New Roman" w:hAnsi="Times New Roman" w:cs="Times New Roman"/>
          <w:sz w:val="24"/>
          <w:szCs w:val="24"/>
        </w:rPr>
        <w:t>Why do you think Mr. White is afraid of what might be on the other side of the door?</w:t>
      </w:r>
      <w:r w:rsidR="00CD38D1" w:rsidRPr="00B9474A">
        <w:rPr>
          <w:rFonts w:ascii="Times New Roman" w:hAnsi="Times New Roman" w:cs="Times New Roman"/>
          <w:sz w:val="24"/>
          <w:szCs w:val="24"/>
        </w:rPr>
        <w:t xml:space="preserve"> (Hint: ““Don’t let it in,” cried the old man, trembling.”</w:t>
      </w:r>
      <w:r w:rsidR="00B9474A">
        <w:rPr>
          <w:rFonts w:ascii="Times New Roman" w:hAnsi="Times New Roman" w:cs="Times New Roman"/>
          <w:sz w:val="24"/>
          <w:szCs w:val="24"/>
        </w:rPr>
        <w:t>)</w:t>
      </w:r>
    </w:p>
    <w:p w14:paraId="60FC755F" w14:textId="77777777" w:rsidR="00CD38D1" w:rsidRPr="00B9474A" w:rsidRDefault="00CD38D1" w:rsidP="00A013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4A">
        <w:rPr>
          <w:rFonts w:ascii="Times New Roman" w:hAnsi="Times New Roman" w:cs="Times New Roman"/>
          <w:sz w:val="24"/>
          <w:szCs w:val="24"/>
        </w:rPr>
        <w:t>Why does Mr. White want to find the monkey’s paw?</w:t>
      </w:r>
    </w:p>
    <w:p w14:paraId="502FB073" w14:textId="77777777" w:rsidR="00491CA4" w:rsidRPr="00B9474A" w:rsidRDefault="00CD38D1" w:rsidP="00A013C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4A">
        <w:rPr>
          <w:rFonts w:ascii="Times New Roman" w:hAnsi="Times New Roman" w:cs="Times New Roman"/>
          <w:sz w:val="24"/>
          <w:szCs w:val="24"/>
        </w:rPr>
        <w:t xml:space="preserve">Make an </w:t>
      </w:r>
      <w:r w:rsidRPr="00B9474A">
        <w:rPr>
          <w:rFonts w:ascii="Times New Roman" w:hAnsi="Times New Roman" w:cs="Times New Roman"/>
          <w:b/>
          <w:sz w:val="24"/>
          <w:szCs w:val="24"/>
        </w:rPr>
        <w:t>inference</w:t>
      </w:r>
      <w:r w:rsidRPr="00B9474A">
        <w:rPr>
          <w:rFonts w:ascii="Times New Roman" w:hAnsi="Times New Roman" w:cs="Times New Roman"/>
          <w:sz w:val="24"/>
          <w:szCs w:val="24"/>
        </w:rPr>
        <w:t xml:space="preserve">: What is Mr. </w:t>
      </w:r>
      <w:r w:rsidR="0027408C" w:rsidRPr="00B9474A">
        <w:rPr>
          <w:rFonts w:ascii="Times New Roman" w:hAnsi="Times New Roman" w:cs="Times New Roman"/>
          <w:sz w:val="24"/>
          <w:szCs w:val="24"/>
        </w:rPr>
        <w:t>White</w:t>
      </w:r>
      <w:r w:rsidRPr="00B9474A">
        <w:rPr>
          <w:rFonts w:ascii="Times New Roman" w:hAnsi="Times New Roman" w:cs="Times New Roman"/>
          <w:sz w:val="24"/>
          <w:szCs w:val="24"/>
        </w:rPr>
        <w:t xml:space="preserve">’s </w:t>
      </w:r>
      <w:r w:rsidR="0027408C" w:rsidRPr="00B9474A">
        <w:rPr>
          <w:rFonts w:ascii="Times New Roman" w:hAnsi="Times New Roman" w:cs="Times New Roman"/>
          <w:sz w:val="24"/>
          <w:szCs w:val="24"/>
        </w:rPr>
        <w:t>“third and last wish”</w:t>
      </w:r>
      <w:r w:rsidRPr="00B9474A">
        <w:rPr>
          <w:rFonts w:ascii="Times New Roman" w:hAnsi="Times New Roman" w:cs="Times New Roman"/>
          <w:sz w:val="24"/>
          <w:szCs w:val="24"/>
        </w:rPr>
        <w:t>?</w:t>
      </w:r>
      <w:r w:rsidR="0027408C" w:rsidRPr="00B947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11E0B" w14:textId="77777777" w:rsidR="00CD38D1" w:rsidRPr="00B9474A" w:rsidRDefault="00CD38D1" w:rsidP="00CD38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474A">
        <w:rPr>
          <w:rFonts w:ascii="Times New Roman" w:hAnsi="Times New Roman" w:cs="Times New Roman"/>
          <w:sz w:val="24"/>
          <w:szCs w:val="24"/>
        </w:rPr>
        <w:t>Make an inference: At the end of the story, why did the knocking stop so suddenly? Explain. (</w:t>
      </w:r>
      <w:r w:rsidRPr="00B9474A">
        <w:rPr>
          <w:rFonts w:ascii="Times New Roman" w:hAnsi="Times New Roman" w:cs="Times New Roman"/>
          <w:i/>
          <w:sz w:val="24"/>
          <w:szCs w:val="24"/>
        </w:rPr>
        <w:t>Note</w:t>
      </w:r>
      <w:r w:rsidRPr="00B9474A">
        <w:rPr>
          <w:rFonts w:ascii="Times New Roman" w:hAnsi="Times New Roman" w:cs="Times New Roman"/>
          <w:sz w:val="24"/>
          <w:szCs w:val="24"/>
        </w:rPr>
        <w:t>: You may skip this question if you know the answer.)</w:t>
      </w:r>
    </w:p>
    <w:p w14:paraId="6A3A65E8" w14:textId="77777777" w:rsidR="00B9474A" w:rsidRDefault="00576827" w:rsidP="00B9474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1BF">
        <w:rPr>
          <w:rFonts w:ascii="Times New Roman" w:hAnsi="Times New Roman" w:cs="Times New Roman"/>
          <w:sz w:val="24"/>
          <w:szCs w:val="24"/>
        </w:rPr>
        <w:t>With all of the story’s events in mind, why do you think Mr. White made a third wish?</w:t>
      </w:r>
      <w:bookmarkStart w:id="0" w:name="_GoBack"/>
      <w:bookmarkEnd w:id="0"/>
    </w:p>
    <w:sectPr w:rsidR="00B9474A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B49E8" w14:textId="77777777" w:rsidR="00EE1F51" w:rsidRDefault="00EE1F51" w:rsidP="00012B1A">
      <w:pPr>
        <w:spacing w:after="0" w:line="240" w:lineRule="auto"/>
      </w:pPr>
      <w:r>
        <w:separator/>
      </w:r>
    </w:p>
  </w:endnote>
  <w:endnote w:type="continuationSeparator" w:id="0">
    <w:p w14:paraId="1707FB12" w14:textId="77777777" w:rsidR="00EE1F51" w:rsidRDefault="00EE1F51" w:rsidP="0001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8009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0D5959" w14:textId="77777777" w:rsidR="00012B1A" w:rsidRDefault="00012B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2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298579" w14:textId="77777777" w:rsidR="00012B1A" w:rsidRDefault="00012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1885F" w14:textId="77777777" w:rsidR="00EE1F51" w:rsidRDefault="00EE1F51" w:rsidP="00012B1A">
      <w:pPr>
        <w:spacing w:after="0" w:line="240" w:lineRule="auto"/>
      </w:pPr>
      <w:r>
        <w:separator/>
      </w:r>
    </w:p>
  </w:footnote>
  <w:footnote w:type="continuationSeparator" w:id="0">
    <w:p w14:paraId="6E8DA34F" w14:textId="77777777" w:rsidR="00EE1F51" w:rsidRDefault="00EE1F51" w:rsidP="0001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2316"/>
    <w:multiLevelType w:val="hybridMultilevel"/>
    <w:tmpl w:val="F3B04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E7B5D"/>
    <w:multiLevelType w:val="hybridMultilevel"/>
    <w:tmpl w:val="A6D00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77A74"/>
    <w:multiLevelType w:val="hybridMultilevel"/>
    <w:tmpl w:val="13FC0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514E4"/>
    <w:multiLevelType w:val="hybridMultilevel"/>
    <w:tmpl w:val="509A80B8"/>
    <w:lvl w:ilvl="0" w:tplc="C21AE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606"/>
    <w:rsid w:val="00012B1A"/>
    <w:rsid w:val="0003340A"/>
    <w:rsid w:val="00061536"/>
    <w:rsid w:val="00067337"/>
    <w:rsid w:val="0006737F"/>
    <w:rsid w:val="00074D0F"/>
    <w:rsid w:val="000E5246"/>
    <w:rsid w:val="00110679"/>
    <w:rsid w:val="0013274E"/>
    <w:rsid w:val="001346E3"/>
    <w:rsid w:val="00143BCF"/>
    <w:rsid w:val="001F61A8"/>
    <w:rsid w:val="0023405C"/>
    <w:rsid w:val="0027408C"/>
    <w:rsid w:val="0027696D"/>
    <w:rsid w:val="002A71D3"/>
    <w:rsid w:val="00303790"/>
    <w:rsid w:val="003321BF"/>
    <w:rsid w:val="00332C6F"/>
    <w:rsid w:val="00344DA6"/>
    <w:rsid w:val="00345992"/>
    <w:rsid w:val="00346DFC"/>
    <w:rsid w:val="004108BA"/>
    <w:rsid w:val="00491CA4"/>
    <w:rsid w:val="00556D63"/>
    <w:rsid w:val="005671D0"/>
    <w:rsid w:val="00576827"/>
    <w:rsid w:val="0058433A"/>
    <w:rsid w:val="005B25EA"/>
    <w:rsid w:val="005B61CA"/>
    <w:rsid w:val="006A1FE9"/>
    <w:rsid w:val="006A474D"/>
    <w:rsid w:val="006D47FB"/>
    <w:rsid w:val="007945CE"/>
    <w:rsid w:val="007A7178"/>
    <w:rsid w:val="007B1982"/>
    <w:rsid w:val="007F4F1A"/>
    <w:rsid w:val="00816B56"/>
    <w:rsid w:val="00852E2A"/>
    <w:rsid w:val="00914A8B"/>
    <w:rsid w:val="00950790"/>
    <w:rsid w:val="00986B38"/>
    <w:rsid w:val="009E3C6E"/>
    <w:rsid w:val="00A013C8"/>
    <w:rsid w:val="00A47465"/>
    <w:rsid w:val="00A74C6B"/>
    <w:rsid w:val="00A86657"/>
    <w:rsid w:val="00AA226E"/>
    <w:rsid w:val="00AB6BDB"/>
    <w:rsid w:val="00AD29DA"/>
    <w:rsid w:val="00B351A3"/>
    <w:rsid w:val="00B72606"/>
    <w:rsid w:val="00B9474A"/>
    <w:rsid w:val="00BC40D7"/>
    <w:rsid w:val="00BE540A"/>
    <w:rsid w:val="00C777FC"/>
    <w:rsid w:val="00CD38D1"/>
    <w:rsid w:val="00CD467C"/>
    <w:rsid w:val="00D07022"/>
    <w:rsid w:val="00D1684B"/>
    <w:rsid w:val="00D5247C"/>
    <w:rsid w:val="00D6029A"/>
    <w:rsid w:val="00DB06B9"/>
    <w:rsid w:val="00DD4642"/>
    <w:rsid w:val="00DD571B"/>
    <w:rsid w:val="00DF216D"/>
    <w:rsid w:val="00E029AE"/>
    <w:rsid w:val="00E30E1C"/>
    <w:rsid w:val="00E92AD8"/>
    <w:rsid w:val="00EA2379"/>
    <w:rsid w:val="00EB2986"/>
    <w:rsid w:val="00EC7C94"/>
    <w:rsid w:val="00EE1F51"/>
    <w:rsid w:val="00F147E0"/>
    <w:rsid w:val="00F326B4"/>
    <w:rsid w:val="00F40FAD"/>
    <w:rsid w:val="00F50C10"/>
    <w:rsid w:val="00F523E1"/>
    <w:rsid w:val="00FA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1919"/>
  <w15:docId w15:val="{96CC99A8-33CB-421C-B0ED-AAA787A8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B1A"/>
  </w:style>
  <w:style w:type="paragraph" w:styleId="Footer">
    <w:name w:val="footer"/>
    <w:basedOn w:val="Normal"/>
    <w:link w:val="FooterChar"/>
    <w:uiPriority w:val="99"/>
    <w:unhideWhenUsed/>
    <w:rsid w:val="0001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lh5.ggpht.com/3iOiIcyDVaNMYotildkBGeklkF8zZtXum8ll9luJe4jd6YFFloQdPKiPH49KrRGcZg=w3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Ryan</dc:creator>
  <cp:lastModifiedBy>Reygan Reed (Henderson Middle)</cp:lastModifiedBy>
  <cp:revision>2</cp:revision>
  <cp:lastPrinted>2018-12-14T17:48:00Z</cp:lastPrinted>
  <dcterms:created xsi:type="dcterms:W3CDTF">2021-09-14T13:31:00Z</dcterms:created>
  <dcterms:modified xsi:type="dcterms:W3CDTF">2021-09-14T13:31:00Z</dcterms:modified>
</cp:coreProperties>
</file>